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9795" w14:textId="77777777" w:rsidR="00137581" w:rsidRDefault="00137581" w:rsidP="00137581">
      <w:pPr>
        <w:pStyle w:val="Overskrift1"/>
      </w:pPr>
      <w:bookmarkStart w:id="0" w:name="_GoBack"/>
      <w:bookmarkEnd w:id="0"/>
      <w:r>
        <w:t>Rutine for tverrfaglig team barnehage</w:t>
      </w:r>
    </w:p>
    <w:p w14:paraId="51B8EC45" w14:textId="77777777" w:rsidR="00137581" w:rsidRPr="00137581" w:rsidRDefault="00137581" w:rsidP="00137581"/>
    <w:p w14:paraId="3E4CF54C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 barnehager i Lillehammer kommune er tilknyttet et tverrfaglig team. Teamene skal være et supplement til det tverrfaglige arbeidet som allerede foregår i barnehagene. Teamene skal drøfte problemstillinger og enkeltsaker, tilby tverrfaglig veiledning/rådgiving, samt fordele ansvar og oppgaver som oppfølging av drøftingen.</w:t>
      </w:r>
    </w:p>
    <w:p w14:paraId="296B4378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082ACA" w14:textId="77777777" w:rsidR="00137581" w:rsidRDefault="00137581" w:rsidP="00137581">
      <w:pPr>
        <w:pStyle w:val="Overskrift2"/>
      </w:pPr>
      <w:r>
        <w:t>Målsetting</w:t>
      </w:r>
    </w:p>
    <w:p w14:paraId="3B5E32D8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Gjennom forpliktende tverrfaglig samarbeid skal man komme fram til bistand og tiltak for å:</w:t>
      </w:r>
    </w:p>
    <w:p w14:paraId="27D1496F" w14:textId="77777777" w:rsidR="00137581" w:rsidRP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7581">
        <w:rPr>
          <w:rFonts w:ascii="Calibri" w:hAnsi="Calibri" w:cs="Calibri"/>
        </w:rPr>
        <w:t>Fange opp og vurdere behov for innsats så tidlig som mulig</w:t>
      </w:r>
    </w:p>
    <w:p w14:paraId="22FAED4F" w14:textId="77777777" w:rsidR="00137581" w:rsidRP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7581">
        <w:rPr>
          <w:rFonts w:ascii="Calibri" w:hAnsi="Calibri" w:cs="Calibri"/>
        </w:rPr>
        <w:t>Sørge for at barn, foreldre og barnehagemiljø får nødvendig hjelp og oppfølging</w:t>
      </w:r>
    </w:p>
    <w:p w14:paraId="0F6EBC34" w14:textId="77777777" w:rsidR="00137581" w:rsidRP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7581">
        <w:rPr>
          <w:rFonts w:ascii="Calibri" w:hAnsi="Calibri" w:cs="Calibri"/>
        </w:rPr>
        <w:t>Finne riktige og helhetlig sammensatte tiltak</w:t>
      </w:r>
    </w:p>
    <w:p w14:paraId="2636DBD4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19C0BB1" w14:textId="77777777" w:rsidR="00137581" w:rsidRDefault="00137581" w:rsidP="00137581">
      <w:pPr>
        <w:pStyle w:val="Overskrift2"/>
      </w:pPr>
      <w:r>
        <w:t>Eierskap og sammensetning</w:t>
      </w:r>
    </w:p>
    <w:p w14:paraId="7A793733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Teamene driftes og ledes av barnehagestyrer. Deltakere i teamet:</w:t>
      </w:r>
    </w:p>
    <w:p w14:paraId="17479EAF" w14:textId="77777777" w:rsid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Helsestasjon v/ sped- og </w:t>
      </w:r>
      <w:proofErr w:type="spellStart"/>
      <w:r>
        <w:rPr>
          <w:rFonts w:ascii="Calibri" w:hAnsi="Calibri" w:cs="Calibri"/>
        </w:rPr>
        <w:t>småbarnsteam</w:t>
      </w:r>
      <w:proofErr w:type="spellEnd"/>
    </w:p>
    <w:p w14:paraId="319F5C7E" w14:textId="77777777" w:rsid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Helsestasjon v/ </w:t>
      </w:r>
      <w:proofErr w:type="spellStart"/>
      <w:r>
        <w:rPr>
          <w:rFonts w:ascii="Calibri" w:hAnsi="Calibri" w:cs="Calibri"/>
        </w:rPr>
        <w:t>fysio</w:t>
      </w:r>
      <w:proofErr w:type="spellEnd"/>
      <w:r>
        <w:rPr>
          <w:rFonts w:ascii="Calibri" w:hAnsi="Calibri" w:cs="Calibri"/>
        </w:rPr>
        <w:t>/ergo</w:t>
      </w:r>
    </w:p>
    <w:p w14:paraId="49AC1B19" w14:textId="77777777" w:rsid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PPT v/ veiledningsteam barnehage</w:t>
      </w:r>
    </w:p>
    <w:p w14:paraId="6A98794D" w14:textId="77777777" w:rsidR="00137581" w:rsidRDefault="00137581" w:rsidP="001375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Barnevernstjenesten</w:t>
      </w:r>
    </w:p>
    <w:p w14:paraId="76727C66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1B57CF" w14:textId="77777777" w:rsidR="00137581" w:rsidRP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7581">
        <w:rPr>
          <w:rFonts w:ascii="Calibri" w:hAnsi="Calibri" w:cs="Calibri"/>
        </w:rPr>
        <w:t>Ved behov/ aktuelle saker kan LLS og/ eller flyktningehelsetjenesten innkalles.</w:t>
      </w:r>
    </w:p>
    <w:p w14:paraId="31045254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D727DA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Teamene har fast navngitt sammensetning i hver enkelt barnehage. Barnehagestyrer vurderer hvem av barnehagens ansatte som deltar i teamet/ presenterer saken.</w:t>
      </w:r>
    </w:p>
    <w:p w14:paraId="122086AD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DB6255" w14:textId="77777777" w:rsidR="00137581" w:rsidRPr="00687A89" w:rsidRDefault="00137581" w:rsidP="00137581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30FC051A">
        <w:rPr>
          <w:rFonts w:asciiTheme="minorHAnsi" w:hAnsiTheme="minorHAnsi" w:cstheme="minorBidi"/>
          <w:sz w:val="22"/>
          <w:szCs w:val="22"/>
        </w:rPr>
        <w:t>Det bør tilstrebes samtykke fra foresatte og evt. deltakelse i tverrfaglig team</w:t>
      </w:r>
      <w:r>
        <w:rPr>
          <w:rFonts w:asciiTheme="minorHAnsi" w:hAnsiTheme="minorHAnsi" w:cstheme="minorBidi"/>
          <w:sz w:val="22"/>
          <w:szCs w:val="22"/>
        </w:rPr>
        <w:t xml:space="preserve">. Det er imidlertid anledning til </w:t>
      </w:r>
      <w:r w:rsidRPr="30FC051A">
        <w:rPr>
          <w:rFonts w:asciiTheme="minorHAnsi" w:hAnsiTheme="minorHAnsi" w:cstheme="minorBidi"/>
          <w:sz w:val="22"/>
          <w:szCs w:val="22"/>
        </w:rPr>
        <w:t>anonyme drøftinger</w:t>
      </w:r>
      <w:r>
        <w:rPr>
          <w:rFonts w:asciiTheme="minorHAnsi" w:hAnsiTheme="minorHAnsi" w:cstheme="minorBidi"/>
          <w:sz w:val="22"/>
          <w:szCs w:val="22"/>
        </w:rPr>
        <w:t xml:space="preserve">, eventuelt i forkant av en senere </w:t>
      </w:r>
      <w:r w:rsidRPr="30FC051A">
        <w:rPr>
          <w:rFonts w:asciiTheme="minorHAnsi" w:hAnsiTheme="minorHAnsi" w:cstheme="minorBidi"/>
          <w:sz w:val="22"/>
          <w:szCs w:val="22"/>
        </w:rPr>
        <w:t xml:space="preserve">drøfting med samtykke. </w:t>
      </w:r>
    </w:p>
    <w:p w14:paraId="6F58154B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135C3DA" w14:textId="77777777" w:rsidR="00137581" w:rsidRDefault="00137581" w:rsidP="00137581">
      <w:pPr>
        <w:pStyle w:val="Overskrift2"/>
      </w:pPr>
      <w:r>
        <w:t>Hyppighet</w:t>
      </w:r>
    </w:p>
    <w:p w14:paraId="26A7415D" w14:textId="77777777" w:rsidR="004D5FD4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Teamene møtes etter en fast oppsatt plan, fastlagt for et barnehageår om gangen. Barnehagestyrere har ansvar for å sikre at </w:t>
      </w:r>
      <w:proofErr w:type="spellStart"/>
      <w:proofErr w:type="gramStart"/>
      <w:r>
        <w:rPr>
          <w:rFonts w:ascii="Calibri" w:hAnsi="Calibri" w:cs="Calibri"/>
        </w:rPr>
        <w:t>ped.lederes</w:t>
      </w:r>
      <w:proofErr w:type="spellEnd"/>
      <w:proofErr w:type="gramEnd"/>
      <w:r>
        <w:rPr>
          <w:rFonts w:ascii="Calibri" w:hAnsi="Calibri" w:cs="Calibri"/>
        </w:rPr>
        <w:t xml:space="preserve"> arbeidstid sammenfaller med møtetidspunktene. Møteplan settes opp </w:t>
      </w:r>
      <w:r w:rsidR="004D5FD4">
        <w:rPr>
          <w:rFonts w:ascii="Calibri" w:hAnsi="Calibri" w:cs="Calibri"/>
        </w:rPr>
        <w:t xml:space="preserve">i fagavdelingen. Fagavdelingen har ansvar for å ferdigstille planen i god tid og i dialog med barnehagestyrere, evt. TO-ledere. </w:t>
      </w:r>
    </w:p>
    <w:p w14:paraId="798344FA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FA33DD" w14:textId="77777777" w:rsidR="00137581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Tverrfaglig team settes opp </w:t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hver </w:t>
      </w:r>
      <w:proofErr w:type="spellStart"/>
      <w:r>
        <w:rPr>
          <w:rFonts w:ascii="Calibri" w:hAnsi="Calibri" w:cs="Calibri"/>
        </w:rPr>
        <w:t>andre</w:t>
      </w:r>
      <w:proofErr w:type="spellEnd"/>
      <w:r>
        <w:rPr>
          <w:rFonts w:ascii="Calibri" w:hAnsi="Calibri" w:cs="Calibri"/>
        </w:rPr>
        <w:t xml:space="preserve"> måned for store barnehager (&gt; 70 barn), en gang i halvåret for små barnehager (&lt; 20 barn) og en gang pr. kvartal for mellomstore barnehager (20 – 70 barn). </w:t>
      </w:r>
      <w:r w:rsidR="00137581">
        <w:rPr>
          <w:rFonts w:ascii="Calibri" w:hAnsi="Calibri" w:cs="Calibri"/>
        </w:rPr>
        <w:t>Det</w:t>
      </w:r>
      <w:r>
        <w:rPr>
          <w:rFonts w:ascii="Calibri" w:hAnsi="Calibri" w:cs="Calibri"/>
        </w:rPr>
        <w:t xml:space="preserve"> </w:t>
      </w:r>
      <w:r w:rsidR="00137581">
        <w:rPr>
          <w:rFonts w:ascii="Calibri" w:hAnsi="Calibri" w:cs="Calibri"/>
        </w:rPr>
        <w:t xml:space="preserve">settes av halvannen time som anslagsvis kan gi plass til to drøftinger </w:t>
      </w:r>
      <w:proofErr w:type="spellStart"/>
      <w:proofErr w:type="gramStart"/>
      <w:r w:rsidR="00137581">
        <w:rPr>
          <w:rFonts w:ascii="Calibri" w:hAnsi="Calibri" w:cs="Calibri"/>
        </w:rPr>
        <w:t>pr.møte</w:t>
      </w:r>
      <w:proofErr w:type="spellEnd"/>
      <w:proofErr w:type="gramEnd"/>
      <w:r w:rsidR="00137581">
        <w:rPr>
          <w:rFonts w:ascii="Calibri" w:hAnsi="Calibri" w:cs="Calibri"/>
        </w:rPr>
        <w:t>.</w:t>
      </w:r>
    </w:p>
    <w:p w14:paraId="08A487AB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AF5718E" w14:textId="77777777" w:rsidR="00137581" w:rsidRDefault="00137581" w:rsidP="004D5FD4">
      <w:pPr>
        <w:pStyle w:val="Overskrift2"/>
      </w:pPr>
      <w:r>
        <w:t>Hvem kan henvende seg til de tverrfaglige teamene</w:t>
      </w:r>
      <w:r w:rsidR="004D5FD4">
        <w:t>?</w:t>
      </w:r>
    </w:p>
    <w:p w14:paraId="25122489" w14:textId="77777777" w:rsidR="00137581" w:rsidRPr="004D5FD4" w:rsidRDefault="00137581" w:rsidP="004D5FD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Alle ansatte som arbeider med barn</w:t>
      </w:r>
      <w:r w:rsidR="004D5FD4" w:rsidRPr="004D5FD4">
        <w:rPr>
          <w:rFonts w:ascii="Calibri" w:hAnsi="Calibri" w:cs="Calibri"/>
        </w:rPr>
        <w:t xml:space="preserve"> i barnehagen </w:t>
      </w:r>
      <w:r w:rsidRPr="004D5FD4">
        <w:rPr>
          <w:rFonts w:ascii="Calibri" w:hAnsi="Calibri" w:cs="Calibri"/>
        </w:rPr>
        <w:t>kan rette henvendelse til sitt tverrfaglige team</w:t>
      </w:r>
      <w:r w:rsidR="004D5FD4">
        <w:rPr>
          <w:rFonts w:ascii="Calibri" w:hAnsi="Calibri" w:cs="Calibri"/>
        </w:rPr>
        <w:t xml:space="preserve"> </w:t>
      </w:r>
      <w:r w:rsidRPr="004D5FD4">
        <w:rPr>
          <w:rFonts w:ascii="Calibri" w:hAnsi="Calibri" w:cs="Calibri"/>
        </w:rPr>
        <w:t xml:space="preserve">gjennom </w:t>
      </w:r>
      <w:r w:rsidR="004D5FD4" w:rsidRPr="004D5FD4">
        <w:rPr>
          <w:rFonts w:ascii="Calibri" w:hAnsi="Calibri" w:cs="Calibri"/>
        </w:rPr>
        <w:t>barnehagestyrer</w:t>
      </w:r>
      <w:r w:rsidRPr="004D5FD4">
        <w:rPr>
          <w:rFonts w:ascii="Calibri" w:hAnsi="Calibri" w:cs="Calibri"/>
        </w:rPr>
        <w:t>.</w:t>
      </w:r>
    </w:p>
    <w:p w14:paraId="44106E57" w14:textId="77777777" w:rsidR="008659A6" w:rsidRDefault="00137581" w:rsidP="004D5FD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Alle teamets deltakere kan melde inn problemstillinger</w:t>
      </w:r>
      <w:r w:rsidR="004D5FD4" w:rsidRPr="004D5FD4">
        <w:rPr>
          <w:rFonts w:ascii="Calibri" w:hAnsi="Calibri" w:cs="Calibri"/>
        </w:rPr>
        <w:t xml:space="preserve"> til barnehagestyrer</w:t>
      </w:r>
      <w:r w:rsidRPr="004D5FD4">
        <w:rPr>
          <w:rFonts w:ascii="Calibri" w:hAnsi="Calibri" w:cs="Calibri"/>
        </w:rPr>
        <w:t xml:space="preserve"> </w:t>
      </w:r>
      <w:r w:rsidR="008659A6">
        <w:rPr>
          <w:rFonts w:ascii="Calibri" w:hAnsi="Calibri" w:cs="Calibri"/>
        </w:rPr>
        <w:t>med forespørsel om saken er</w:t>
      </w:r>
      <w:r w:rsidRPr="004D5FD4">
        <w:rPr>
          <w:rFonts w:ascii="Calibri" w:hAnsi="Calibri" w:cs="Calibri"/>
        </w:rPr>
        <w:t xml:space="preserve"> hensiktsmessig å drøfte i</w:t>
      </w:r>
      <w:r w:rsidR="004D5FD4" w:rsidRPr="004D5FD4">
        <w:rPr>
          <w:rFonts w:ascii="Calibri" w:hAnsi="Calibri" w:cs="Calibri"/>
        </w:rPr>
        <w:t xml:space="preserve"> </w:t>
      </w:r>
      <w:r w:rsidRPr="004D5FD4">
        <w:rPr>
          <w:rFonts w:ascii="Calibri" w:hAnsi="Calibri" w:cs="Calibri"/>
        </w:rPr>
        <w:t>tverrfaglig team.</w:t>
      </w:r>
    </w:p>
    <w:p w14:paraId="4565DFE3" w14:textId="77777777" w:rsidR="00137581" w:rsidRPr="004D5FD4" w:rsidRDefault="00137581" w:rsidP="004D5FD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 xml:space="preserve">Familier kan henvende seg til teamet gjennom </w:t>
      </w:r>
      <w:r w:rsidR="004D5FD4" w:rsidRPr="004D5FD4">
        <w:rPr>
          <w:rFonts w:ascii="Calibri" w:hAnsi="Calibri" w:cs="Calibri"/>
        </w:rPr>
        <w:t xml:space="preserve">barnehagestyrer </w:t>
      </w:r>
      <w:r w:rsidRPr="004D5FD4">
        <w:rPr>
          <w:rFonts w:ascii="Calibri" w:hAnsi="Calibri" w:cs="Calibri"/>
        </w:rPr>
        <w:t>eller andre deltakere som</w:t>
      </w:r>
      <w:r w:rsidR="004D5FD4">
        <w:rPr>
          <w:rFonts w:ascii="Calibri" w:hAnsi="Calibri" w:cs="Calibri"/>
        </w:rPr>
        <w:t xml:space="preserve"> </w:t>
      </w:r>
      <w:r w:rsidRPr="004D5FD4">
        <w:rPr>
          <w:rFonts w:ascii="Calibri" w:hAnsi="Calibri" w:cs="Calibri"/>
        </w:rPr>
        <w:t xml:space="preserve">bringer dette videre </w:t>
      </w:r>
      <w:r w:rsidR="004D5FD4" w:rsidRPr="004D5FD4">
        <w:rPr>
          <w:rFonts w:ascii="Calibri" w:hAnsi="Calibri" w:cs="Calibri"/>
        </w:rPr>
        <w:t>til barnehagestyrer</w:t>
      </w:r>
      <w:r w:rsidRPr="004D5FD4">
        <w:rPr>
          <w:rFonts w:ascii="Calibri" w:hAnsi="Calibri" w:cs="Calibri"/>
        </w:rPr>
        <w:t>.</w:t>
      </w:r>
    </w:p>
    <w:p w14:paraId="704AF0F6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0B03FC" w14:textId="77777777" w:rsidR="00137581" w:rsidRDefault="00137581" w:rsidP="004D5FD4">
      <w:pPr>
        <w:pStyle w:val="Overskrift2"/>
      </w:pPr>
      <w:r>
        <w:lastRenderedPageBreak/>
        <w:t xml:space="preserve">Hvilke problemstillinger kan drøftes i </w:t>
      </w:r>
      <w:r w:rsidR="004D5FD4">
        <w:t>t</w:t>
      </w:r>
      <w:r>
        <w:t>verrfaglig team</w:t>
      </w:r>
      <w:r w:rsidR="004D5FD4">
        <w:t>?</w:t>
      </w:r>
    </w:p>
    <w:p w14:paraId="6FA47C56" w14:textId="77777777" w:rsidR="00137581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Tverrfaglige team skal være et «lavterskeltilbud</w:t>
      </w:r>
      <w:r w:rsidR="004D5FD4">
        <w:rPr>
          <w:rFonts w:ascii="Calibri" w:hAnsi="Calibri" w:cs="Calibri"/>
        </w:rPr>
        <w:t>». Alle h</w:t>
      </w:r>
      <w:r>
        <w:rPr>
          <w:rFonts w:ascii="Calibri" w:hAnsi="Calibri" w:cs="Calibri"/>
        </w:rPr>
        <w:t xml:space="preserve">envendelser hvor det antas at en </w:t>
      </w:r>
      <w:r w:rsidR="004D5FD4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verrfaglig drøfting er hensiktsmessig, </w:t>
      </w:r>
      <w:r w:rsidR="004D5FD4">
        <w:rPr>
          <w:rFonts w:ascii="Calibri" w:hAnsi="Calibri" w:cs="Calibri"/>
        </w:rPr>
        <w:t xml:space="preserve">er aktuelle. For </w:t>
      </w:r>
      <w:r>
        <w:rPr>
          <w:rFonts w:ascii="Calibri" w:hAnsi="Calibri" w:cs="Calibri"/>
        </w:rPr>
        <w:t>eksempel:</w:t>
      </w:r>
    </w:p>
    <w:p w14:paraId="1442EC60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Helseproblematikk, psykiske og fysiske utfordringer, kosthold, søvn, stress</w:t>
      </w:r>
    </w:p>
    <w:p w14:paraId="6672DF89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Manglende mestringsopplevelser, manglende oppmerksomhet, språkvansker, motoriske</w:t>
      </w:r>
    </w:p>
    <w:p w14:paraId="5FF6819B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vansker.</w:t>
      </w:r>
    </w:p>
    <w:p w14:paraId="0ED6F44C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Egenomsorg, atferd, manglende impulskontroll.</w:t>
      </w:r>
    </w:p>
    <w:p w14:paraId="6766CB0B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 xml:space="preserve">Utfordrende </w:t>
      </w:r>
      <w:r w:rsidR="004D5FD4" w:rsidRPr="004D5FD4">
        <w:rPr>
          <w:rFonts w:ascii="Calibri" w:hAnsi="Calibri" w:cs="Calibri"/>
        </w:rPr>
        <w:t>barnehage</w:t>
      </w:r>
      <w:r w:rsidRPr="004D5FD4">
        <w:rPr>
          <w:rFonts w:ascii="Calibri" w:hAnsi="Calibri" w:cs="Calibri"/>
        </w:rPr>
        <w:t>miljø, sosiale relasjoner og mobbing</w:t>
      </w:r>
    </w:p>
    <w:p w14:paraId="6D88511D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 xml:space="preserve">Udefinerbare bekymringer rundt enkeltbarn eller </w:t>
      </w:r>
      <w:r w:rsidR="004D5FD4" w:rsidRPr="004D5FD4">
        <w:rPr>
          <w:rFonts w:ascii="Calibri" w:hAnsi="Calibri" w:cs="Calibri"/>
        </w:rPr>
        <w:t>barnehagemiljø</w:t>
      </w:r>
    </w:p>
    <w:p w14:paraId="219CC9DC" w14:textId="77777777" w:rsidR="00137581" w:rsidRPr="004D5FD4" w:rsidRDefault="00137581" w:rsidP="004D5FD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Vurdering av evt. bistand, hvor kan man få hjelp?</w:t>
      </w:r>
    </w:p>
    <w:p w14:paraId="16F8CE5F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11D6FF" w14:textId="77777777" w:rsidR="00137581" w:rsidRDefault="00137581" w:rsidP="004D5FD4">
      <w:pPr>
        <w:pStyle w:val="Overskrift2"/>
      </w:pPr>
      <w:r>
        <w:t>Hva skal ikke drøftes i tverrfaglige team?</w:t>
      </w:r>
    </w:p>
    <w:p w14:paraId="6171CF39" w14:textId="77777777" w:rsidR="00137581" w:rsidRPr="004D5FD4" w:rsidRDefault="00137581" w:rsidP="004D5FD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Kjente problemstillinger rundt enkeltbarn som allerede har hjelpetjenester, IP eller</w:t>
      </w:r>
    </w:p>
    <w:p w14:paraId="6627AEB2" w14:textId="77777777" w:rsidR="00137581" w:rsidRPr="004D5FD4" w:rsidRDefault="00137581" w:rsidP="004D5FD4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ansvarsgruppe. Her skal allerede etablert samarbeid benyttes. Ved nye problemstillinger</w:t>
      </w:r>
    </w:p>
    <w:p w14:paraId="1B65DF92" w14:textId="77777777" w:rsidR="00137581" w:rsidRPr="004D5FD4" w:rsidRDefault="00137581" w:rsidP="004D5FD4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rundt barnet må drøftingen skje i samsvar med etablerte tiltak og/eller tjenester.</w:t>
      </w:r>
    </w:p>
    <w:p w14:paraId="2E3EB603" w14:textId="77777777" w:rsidR="00137581" w:rsidRPr="004D5FD4" w:rsidRDefault="00137581" w:rsidP="004D5FD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Bekymringsmeldinger til barnevern som er akutte eller det er åpenbart at det foreligger</w:t>
      </w:r>
    </w:p>
    <w:p w14:paraId="36D95FFD" w14:textId="77777777" w:rsidR="00137581" w:rsidRDefault="00137581" w:rsidP="004D5FD4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FD4">
        <w:rPr>
          <w:rFonts w:ascii="Calibri" w:hAnsi="Calibri" w:cs="Calibri"/>
        </w:rPr>
        <w:t>meldeplikt til barnevernstjenesten.</w:t>
      </w:r>
    </w:p>
    <w:p w14:paraId="4C445104" w14:textId="77777777" w:rsidR="00300DE6" w:rsidRPr="004D5FD4" w:rsidRDefault="008659A6" w:rsidP="008659A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3DEE">
        <w:rPr>
          <w:b/>
        </w:rPr>
        <w:t>NB: Vold og overgrep skal meldes direkte til barnevern og/eller politi uten at foresatte informeres.</w:t>
      </w:r>
    </w:p>
    <w:p w14:paraId="73E4D3B4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C9A84A5" w14:textId="77777777" w:rsidR="00137581" w:rsidRDefault="00137581" w:rsidP="004D5FD4">
      <w:pPr>
        <w:pStyle w:val="Overskrift2"/>
      </w:pPr>
      <w:r>
        <w:t>Hva gjør tverrfaglige team?</w:t>
      </w:r>
    </w:p>
    <w:p w14:paraId="3EDF8948" w14:textId="77777777" w:rsidR="004D5FD4" w:rsidRDefault="00137581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Tverrfaglige team skal</w:t>
      </w:r>
      <w:r w:rsidR="004D5FD4">
        <w:rPr>
          <w:rFonts w:ascii="Calibri" w:hAnsi="Calibri" w:cs="Calibri"/>
        </w:rPr>
        <w:t xml:space="preserve"> drøfte saken med utgangspunkt i pedagogisk analyse (PA-modell). </w:t>
      </w:r>
    </w:p>
    <w:p w14:paraId="20A252BE" w14:textId="77777777" w:rsidR="004D5FD4" w:rsidRDefault="004D5FD4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4D16B9" w14:textId="77777777" w:rsidR="00137581" w:rsidRDefault="004D5FD4" w:rsidP="00300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Teamet skal utforske problemstillingen, og</w:t>
      </w:r>
      <w:r w:rsidR="00137581">
        <w:rPr>
          <w:rFonts w:ascii="Calibri" w:hAnsi="Calibri" w:cs="Calibri"/>
        </w:rPr>
        <w:t xml:space="preserve"> så langt det er mulig i møtet veilede og gi råd om hvordan utfordringene best</w:t>
      </w:r>
      <w:r>
        <w:rPr>
          <w:rFonts w:ascii="Calibri" w:hAnsi="Calibri" w:cs="Calibri"/>
        </w:rPr>
        <w:t xml:space="preserve"> kan forstås og evt. håndteres</w:t>
      </w:r>
      <w:r w:rsidR="00137581">
        <w:rPr>
          <w:rFonts w:ascii="Calibri" w:hAnsi="Calibri" w:cs="Calibri"/>
        </w:rPr>
        <w:t xml:space="preserve"> på lavest mulig nivå, enten i </w:t>
      </w:r>
      <w:r>
        <w:rPr>
          <w:rFonts w:ascii="Calibri" w:hAnsi="Calibri" w:cs="Calibri"/>
        </w:rPr>
        <w:t xml:space="preserve">barnehagen </w:t>
      </w:r>
      <w:r w:rsidR="00137581">
        <w:rPr>
          <w:rFonts w:ascii="Calibri" w:hAnsi="Calibri" w:cs="Calibri"/>
        </w:rPr>
        <w:t xml:space="preserve">eller på andre arenaer. </w:t>
      </w:r>
      <w:r>
        <w:rPr>
          <w:rFonts w:ascii="Calibri" w:hAnsi="Calibri" w:cs="Calibri"/>
        </w:rPr>
        <w:t>Teamene skal vurdere hvordan andre tjenesteområder kan/ bør bidra for å bistå barnet og/ eller foreldrene.</w:t>
      </w:r>
    </w:p>
    <w:p w14:paraId="3E6D6690" w14:textId="77777777" w:rsidR="00300DE6" w:rsidRDefault="00300DE6" w:rsidP="00300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04745D" w14:textId="7D006720" w:rsidR="00300DE6" w:rsidRDefault="00300DE6" w:rsidP="00300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også oppfølging av tverrfaglige team i barnehage.</w:t>
      </w:r>
    </w:p>
    <w:p w14:paraId="73F0C349" w14:textId="77777777" w:rsidR="00300DE6" w:rsidRDefault="00300DE6" w:rsidP="00300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80CDDD" w14:textId="77777777" w:rsidR="00137581" w:rsidRDefault="00137581" w:rsidP="00300DE6">
      <w:pPr>
        <w:pStyle w:val="Overskrift2"/>
      </w:pPr>
      <w:r>
        <w:t xml:space="preserve">Hvordan gjennomføres møter i </w:t>
      </w:r>
      <w:r w:rsidR="00300DE6">
        <w:t>t</w:t>
      </w:r>
      <w:r>
        <w:t>verrfaglig team</w:t>
      </w:r>
      <w:r w:rsidR="00300DE6">
        <w:t>?</w:t>
      </w:r>
    </w:p>
    <w:p w14:paraId="46668B59" w14:textId="77777777" w:rsidR="00300DE6" w:rsidRPr="00300DE6" w:rsidRDefault="00300DE6" w:rsidP="00300DE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Barnehagestyrer innkaller til tverrfaglig team </w:t>
      </w:r>
      <w:proofErr w:type="spellStart"/>
      <w:r>
        <w:t>ca</w:t>
      </w:r>
      <w:proofErr w:type="spellEnd"/>
      <w:r>
        <w:t xml:space="preserve"> 1 uke i forkant av møte med en kort agenda; antall saker, type problemstilling, foreldredeltakelse </w:t>
      </w:r>
      <w:proofErr w:type="spellStart"/>
      <w:r>
        <w:t>el.l</w:t>
      </w:r>
      <w:proofErr w:type="spellEnd"/>
      <w:r>
        <w:t>.</w:t>
      </w:r>
    </w:p>
    <w:p w14:paraId="66FCBD1B" w14:textId="77777777" w:rsidR="008659A6" w:rsidRPr="008659A6" w:rsidRDefault="00300DE6" w:rsidP="008659A6">
      <w:pPr>
        <w:pStyle w:val="Listeavsnitt"/>
        <w:numPr>
          <w:ilvl w:val="0"/>
          <w:numId w:val="4"/>
        </w:numPr>
      </w:pPr>
      <w:r w:rsidRPr="00300DE6">
        <w:rPr>
          <w:rFonts w:ascii="Calibri" w:eastAsia="Calibri" w:hAnsi="Calibri" w:cs="Calibri"/>
          <w:bCs/>
        </w:rPr>
        <w:t>Barnehagestyrer er møteleder og skriver referat</w:t>
      </w:r>
      <w:r w:rsidR="008659A6">
        <w:rPr>
          <w:rFonts w:ascii="Calibri" w:eastAsia="Calibri" w:hAnsi="Calibri" w:cs="Calibri"/>
          <w:bCs/>
        </w:rPr>
        <w:t>.</w:t>
      </w:r>
    </w:p>
    <w:p w14:paraId="08EFA49B" w14:textId="04A73D8B" w:rsidR="008659A6" w:rsidRDefault="00300DE6" w:rsidP="008659A6">
      <w:pPr>
        <w:pStyle w:val="Listeavsnitt"/>
        <w:numPr>
          <w:ilvl w:val="0"/>
          <w:numId w:val="4"/>
        </w:numPr>
      </w:pPr>
      <w:r w:rsidRPr="008659A6">
        <w:rPr>
          <w:rFonts w:ascii="Calibri" w:hAnsi="Calibri" w:cs="Calibri"/>
        </w:rPr>
        <w:t xml:space="preserve">Barnehagestyrer/ </w:t>
      </w:r>
      <w:proofErr w:type="spellStart"/>
      <w:proofErr w:type="gramStart"/>
      <w:r w:rsidRPr="008659A6">
        <w:rPr>
          <w:rFonts w:ascii="Calibri" w:hAnsi="Calibri" w:cs="Calibri"/>
        </w:rPr>
        <w:t>ped.leder</w:t>
      </w:r>
      <w:proofErr w:type="spellEnd"/>
      <w:proofErr w:type="gramEnd"/>
      <w:r w:rsidRPr="008659A6">
        <w:rPr>
          <w:rFonts w:ascii="Calibri" w:hAnsi="Calibri" w:cs="Calibri"/>
        </w:rPr>
        <w:t xml:space="preserve"> </w:t>
      </w:r>
      <w:r w:rsidR="00137581" w:rsidRPr="008659A6">
        <w:rPr>
          <w:rFonts w:ascii="Calibri" w:hAnsi="Calibri" w:cs="Calibri"/>
        </w:rPr>
        <w:t>legger frem problemstillinge</w:t>
      </w:r>
      <w:r w:rsidRPr="008659A6">
        <w:rPr>
          <w:rFonts w:ascii="Calibri" w:hAnsi="Calibri" w:cs="Calibri"/>
        </w:rPr>
        <w:t xml:space="preserve">n </w:t>
      </w:r>
      <w:r w:rsidR="00137581" w:rsidRPr="008659A6">
        <w:rPr>
          <w:rFonts w:ascii="Calibri" w:hAnsi="Calibri" w:cs="Calibri"/>
        </w:rPr>
        <w:t>med tilstrekkelig informasjon</w:t>
      </w:r>
      <w:r w:rsidRPr="008659A6">
        <w:rPr>
          <w:rFonts w:ascii="Calibri" w:hAnsi="Calibri" w:cs="Calibri"/>
        </w:rPr>
        <w:t>.</w:t>
      </w:r>
      <w:r w:rsidR="008659A6" w:rsidRPr="008659A6">
        <w:rPr>
          <w:rFonts w:ascii="Calibri" w:hAnsi="Calibri" w:cs="Calibri"/>
        </w:rPr>
        <w:t xml:space="preserve"> </w:t>
      </w:r>
    </w:p>
    <w:p w14:paraId="61CEB43B" w14:textId="0A1857EF" w:rsidR="008659A6" w:rsidRDefault="00137581" w:rsidP="0064048F">
      <w:pPr>
        <w:pStyle w:val="Listeavsnitt"/>
        <w:numPr>
          <w:ilvl w:val="0"/>
          <w:numId w:val="4"/>
        </w:numPr>
      </w:pPr>
      <w:r w:rsidRPr="008659A6">
        <w:rPr>
          <w:rFonts w:ascii="Calibri" w:hAnsi="Calibri" w:cs="Calibri"/>
        </w:rPr>
        <w:t>På bakgrunn av nevnte problemstilling gjennomføres en analyse</w:t>
      </w:r>
      <w:r w:rsidR="00300DE6" w:rsidRPr="008659A6">
        <w:rPr>
          <w:rFonts w:ascii="Calibri" w:hAnsi="Calibri" w:cs="Calibri"/>
        </w:rPr>
        <w:t xml:space="preserve"> med utgangspunkt i PA-modellen</w:t>
      </w:r>
      <w:r w:rsidRPr="008659A6">
        <w:rPr>
          <w:rFonts w:ascii="Calibri" w:hAnsi="Calibri" w:cs="Calibri"/>
        </w:rPr>
        <w:t xml:space="preserve"> og tverrfaglig drøfting med</w:t>
      </w:r>
      <w:r w:rsidR="00300DE6" w:rsidRPr="008659A6">
        <w:rPr>
          <w:rFonts w:ascii="Calibri" w:hAnsi="Calibri" w:cs="Calibri"/>
        </w:rPr>
        <w:t xml:space="preserve"> </w:t>
      </w:r>
      <w:r w:rsidRPr="008659A6">
        <w:rPr>
          <w:rFonts w:ascii="Calibri" w:hAnsi="Calibri" w:cs="Calibri"/>
        </w:rPr>
        <w:t>målsetting om råd/veiledning og forslag til tiltak.</w:t>
      </w:r>
      <w:r w:rsidR="008659A6" w:rsidRPr="008659A6">
        <w:rPr>
          <w:rFonts w:ascii="Calibri" w:hAnsi="Calibri" w:cs="Calibri"/>
        </w:rPr>
        <w:t xml:space="preserve"> </w:t>
      </w:r>
    </w:p>
    <w:p w14:paraId="51E51379" w14:textId="360A1907" w:rsidR="008659A6" w:rsidRPr="008659A6" w:rsidRDefault="00137581" w:rsidP="008659A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59A6">
        <w:rPr>
          <w:rFonts w:ascii="Calibri" w:hAnsi="Calibri" w:cs="Calibri"/>
        </w:rPr>
        <w:t xml:space="preserve">Ved drøftinger med samtykke skal </w:t>
      </w:r>
      <w:r w:rsidR="00300DE6" w:rsidRPr="008659A6">
        <w:rPr>
          <w:rFonts w:ascii="Calibri" w:hAnsi="Calibri" w:cs="Calibri"/>
        </w:rPr>
        <w:t xml:space="preserve">samtykkeerklæring og </w:t>
      </w:r>
      <w:r w:rsidRPr="008659A6">
        <w:rPr>
          <w:rFonts w:ascii="Calibri" w:hAnsi="Calibri" w:cs="Calibri"/>
        </w:rPr>
        <w:t>referat</w:t>
      </w:r>
      <w:r w:rsidR="0064048F">
        <w:rPr>
          <w:rFonts w:ascii="Calibri" w:hAnsi="Calibri" w:cs="Calibri"/>
        </w:rPr>
        <w:t>/PA-analyse</w:t>
      </w:r>
      <w:r w:rsidRPr="008659A6">
        <w:rPr>
          <w:rFonts w:ascii="Calibri" w:hAnsi="Calibri" w:cs="Calibri"/>
        </w:rPr>
        <w:t xml:space="preserve"> </w:t>
      </w:r>
      <w:r w:rsidR="00300DE6" w:rsidRPr="008659A6">
        <w:rPr>
          <w:rFonts w:ascii="Calibri" w:hAnsi="Calibri" w:cs="Calibri"/>
        </w:rPr>
        <w:t xml:space="preserve">knyttet til den konkrete saken </w:t>
      </w:r>
      <w:r w:rsidRPr="008659A6">
        <w:rPr>
          <w:rFonts w:ascii="Calibri" w:hAnsi="Calibri" w:cs="Calibri"/>
        </w:rPr>
        <w:t xml:space="preserve">legges i </w:t>
      </w:r>
      <w:r w:rsidR="00300DE6" w:rsidRPr="008659A6">
        <w:rPr>
          <w:rFonts w:ascii="Calibri" w:hAnsi="Calibri" w:cs="Calibri"/>
        </w:rPr>
        <w:t>barnets mappe i barnehagen</w:t>
      </w:r>
      <w:r w:rsidRPr="008659A6">
        <w:rPr>
          <w:rFonts w:ascii="Calibri" w:hAnsi="Calibri" w:cs="Calibri"/>
        </w:rPr>
        <w:t>, eller arkiveres i journalsystemet til den som har tatt opp saken.</w:t>
      </w:r>
    </w:p>
    <w:p w14:paraId="5C28F334" w14:textId="77777777" w:rsidR="008659A6" w:rsidRPr="008659A6" w:rsidRDefault="008659A6" w:rsidP="008659A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59A6">
        <w:rPr>
          <w:rFonts w:ascii="Calibri" w:hAnsi="Calibri" w:cs="Calibri"/>
        </w:rPr>
        <w:t>NN-saker og generelle problemstillinger bør refereres kort og slike referater skal ikke inneholde sensitive opplysninger/ personopplysninger. Referatene oppbevares i barnehagen.</w:t>
      </w:r>
    </w:p>
    <w:p w14:paraId="2A070176" w14:textId="77777777" w:rsidR="008659A6" w:rsidRDefault="008659A6" w:rsidP="008659A6">
      <w:pPr>
        <w:pStyle w:val="Listeavsnitt"/>
        <w:numPr>
          <w:ilvl w:val="0"/>
          <w:numId w:val="4"/>
        </w:numPr>
      </w:pPr>
      <w:r>
        <w:t xml:space="preserve">Etter tverrfaglig drøfting har barnehagen fortsatt ansvar for </w:t>
      </w:r>
      <w:r w:rsidR="009839F8">
        <w:t>oppfølging av saken</w:t>
      </w:r>
      <w:r>
        <w:t xml:space="preserve"> og er ansvarlig for koordinering av tiltakene dersom </w:t>
      </w:r>
      <w:r w:rsidR="009839F8">
        <w:t xml:space="preserve">flere tjenesteområder skal bistå. Dette gjelder dersom </w:t>
      </w:r>
      <w:r>
        <w:t xml:space="preserve">ikke annet er avtalt og med unntak av saker der barnevernet har besluttet å sette inn tiltak. </w:t>
      </w:r>
      <w:r w:rsidR="009839F8">
        <w:t>Da vil saken gå over i ordinært samarbeid og det vil som hovedregel være naturlig at barnevernet koordinerer innsatsen.</w:t>
      </w:r>
    </w:p>
    <w:p w14:paraId="69CFD119" w14:textId="77777777" w:rsidR="009839F8" w:rsidRDefault="009839F8" w:rsidP="008659A6">
      <w:pPr>
        <w:pStyle w:val="Listeavsnitt"/>
        <w:numPr>
          <w:ilvl w:val="0"/>
          <w:numId w:val="4"/>
        </w:numPr>
      </w:pPr>
      <w:r>
        <w:lastRenderedPageBreak/>
        <w:t>En sak som utløser tiltak og tjenester over tid vil ikke lenger være aktuell for tverrfaglig team etter et oppfølgingsmøte. Denne saken skal da ivaretas i ordinært samarbeid med aktuelle kontaktpersoner i de ulike tjenestene.</w:t>
      </w:r>
    </w:p>
    <w:p w14:paraId="06EED61B" w14:textId="77777777" w:rsidR="00FF6820" w:rsidRPr="00FF6820" w:rsidRDefault="00FF6820" w:rsidP="00FF68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FF6820">
        <w:rPr>
          <w:rFonts w:ascii="Calibri" w:hAnsi="Calibri" w:cs="Calibri"/>
        </w:rPr>
        <w:t>Se også tips til god møtestruktur for tverrfaglige team i barnehage.</w:t>
      </w:r>
    </w:p>
    <w:p w14:paraId="6495A5FD" w14:textId="5F14F46A" w:rsidR="008659A6" w:rsidRDefault="008659A6" w:rsidP="00865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F178B3" w14:textId="77777777" w:rsidR="00903BFF" w:rsidRDefault="00903BFF" w:rsidP="00865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9E7E4D" w14:textId="77777777" w:rsidR="00E13EE7" w:rsidRPr="00AD5C30" w:rsidRDefault="00E13EE7" w:rsidP="00E13EE7">
      <w:pPr>
        <w:rPr>
          <w:rStyle w:val="Hyperkobling"/>
        </w:rPr>
      </w:pPr>
      <w:r>
        <w:t xml:space="preserve">Samtykkeskjema til tverrfaglig samarbeid: </w:t>
      </w:r>
      <w:hyperlink r:id="rId5">
        <w:r w:rsidRPr="16C7EF31">
          <w:rPr>
            <w:rStyle w:val="Hyperkobling"/>
          </w:rPr>
          <w:t>https://www.lillehammer.kommune.no/helse-lillehammer.455894.no.html</w:t>
        </w:r>
      </w:hyperlink>
    </w:p>
    <w:p w14:paraId="367EF2F5" w14:textId="0DF9315C" w:rsidR="00B545EA" w:rsidRDefault="009C3F06" w:rsidP="00B545EA">
      <w:r>
        <w:t>Se mal for</w:t>
      </w:r>
      <w:r w:rsidR="00B545EA">
        <w:t xml:space="preserve"> PA-analyse</w:t>
      </w:r>
      <w:r>
        <w:t>.</w:t>
      </w:r>
    </w:p>
    <w:p w14:paraId="364AA441" w14:textId="77777777" w:rsidR="00903BFF" w:rsidRDefault="009839F8" w:rsidP="00903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flytskjema for saksgang tverrfaglig team barnehage.</w:t>
      </w:r>
    </w:p>
    <w:p w14:paraId="6421162C" w14:textId="77777777" w:rsidR="00903BFF" w:rsidRDefault="00903BFF" w:rsidP="00903BFF">
      <w:pPr>
        <w:autoSpaceDE w:val="0"/>
        <w:autoSpaceDN w:val="0"/>
        <w:adjustRightInd w:val="0"/>
        <w:spacing w:after="0" w:line="240" w:lineRule="auto"/>
      </w:pPr>
    </w:p>
    <w:p w14:paraId="658A1E66" w14:textId="688C2981" w:rsidR="008659A6" w:rsidRPr="00903BFF" w:rsidRDefault="008659A6" w:rsidP="00903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Se også rutine for håndtering av bekymring for barn og unge </w:t>
      </w:r>
      <w:hyperlink r:id="rId6">
        <w:r w:rsidRPr="379E9DB3">
          <w:rPr>
            <w:rStyle w:val="Hyperkobling"/>
          </w:rPr>
          <w:t>https://www.lillehammer.kommune.no/ved-bekymring-for-barnunge.6088507-456022.html</w:t>
        </w:r>
      </w:hyperlink>
    </w:p>
    <w:p w14:paraId="7EBD18DA" w14:textId="77777777" w:rsidR="008659A6" w:rsidRDefault="008659A6" w:rsidP="00137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6F4F51" w14:textId="77777777" w:rsidR="00300DE6" w:rsidRDefault="00300DE6" w:rsidP="001375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</w:p>
    <w:p w14:paraId="4442B476" w14:textId="77777777" w:rsidR="00300DE6" w:rsidRDefault="00300DE6" w:rsidP="001375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</w:p>
    <w:sectPr w:rsidR="0030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974"/>
    <w:multiLevelType w:val="hybridMultilevel"/>
    <w:tmpl w:val="C820249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375EC"/>
    <w:multiLevelType w:val="hybridMultilevel"/>
    <w:tmpl w:val="7AB25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ACE"/>
    <w:multiLevelType w:val="hybridMultilevel"/>
    <w:tmpl w:val="B4580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4A73"/>
    <w:multiLevelType w:val="hybridMultilevel"/>
    <w:tmpl w:val="9350DE78"/>
    <w:lvl w:ilvl="0" w:tplc="7068C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738"/>
    <w:multiLevelType w:val="hybridMultilevel"/>
    <w:tmpl w:val="9716A6BE"/>
    <w:lvl w:ilvl="0" w:tplc="6764F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1EF7"/>
    <w:multiLevelType w:val="hybridMultilevel"/>
    <w:tmpl w:val="3CBC7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49BA"/>
    <w:multiLevelType w:val="hybridMultilevel"/>
    <w:tmpl w:val="D2466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1"/>
    <w:rsid w:val="000647D5"/>
    <w:rsid w:val="0011161C"/>
    <w:rsid w:val="00137581"/>
    <w:rsid w:val="00300DE6"/>
    <w:rsid w:val="004D5FD4"/>
    <w:rsid w:val="004F1079"/>
    <w:rsid w:val="0064048F"/>
    <w:rsid w:val="0069397E"/>
    <w:rsid w:val="008659A6"/>
    <w:rsid w:val="00903BFF"/>
    <w:rsid w:val="009839F8"/>
    <w:rsid w:val="009924E3"/>
    <w:rsid w:val="009C3F06"/>
    <w:rsid w:val="00B545EA"/>
    <w:rsid w:val="00C32631"/>
    <w:rsid w:val="00CB348B"/>
    <w:rsid w:val="00D37AEE"/>
    <w:rsid w:val="00DE236C"/>
    <w:rsid w:val="00E13EE7"/>
    <w:rsid w:val="00FD0F9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E19"/>
  <w15:chartTrackingRefBased/>
  <w15:docId w15:val="{A575F163-553C-44FA-9385-BFB23E7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7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7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7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7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375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659A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93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lehammer.kommune.no/ved-bekymring-for-barnunge.6088507-456022.html" TargetMode="External"/><Relationship Id="rId5" Type="http://schemas.openxmlformats.org/officeDocument/2006/relationships/hyperlink" Target="https://www.lillehammer.kommune.no/helse-lillehammer.455894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Stensrud</dc:creator>
  <cp:keywords/>
  <dc:description/>
  <cp:lastModifiedBy>Camilla Møllerløkken Østensen</cp:lastModifiedBy>
  <cp:revision>2</cp:revision>
  <dcterms:created xsi:type="dcterms:W3CDTF">2019-06-06T12:35:00Z</dcterms:created>
  <dcterms:modified xsi:type="dcterms:W3CDTF">2019-06-06T12:35:00Z</dcterms:modified>
</cp:coreProperties>
</file>